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6AC20" w14:textId="2DF8DAE7" w:rsidR="00CF7941" w:rsidRDefault="009A5F13" w:rsidP="009A5F13">
      <w:pPr>
        <w:spacing w:after="0" w:line="30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6FCD139E" wp14:editId="33282EB5">
            <wp:extent cx="1190625" cy="1181100"/>
            <wp:effectExtent l="0" t="0" r="9525" b="0"/>
            <wp:docPr id="204057332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461" cy="119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63CA3" w14:textId="4641F050" w:rsidR="00B4388C" w:rsidRDefault="00B4388C" w:rsidP="00036E6D">
      <w:pPr>
        <w:spacing w:after="0" w:line="30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0FD44D2" w14:textId="6E05AB66" w:rsidR="004B5EF4" w:rsidRPr="00551274" w:rsidRDefault="004B5EF4" w:rsidP="004B5EF4">
      <w:pPr>
        <w:spacing w:after="0" w:line="30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551274">
        <w:rPr>
          <w:rFonts w:asciiTheme="minorHAnsi" w:hAnsiTheme="minorHAnsi" w:cstheme="minorHAnsi"/>
          <w:bCs/>
          <w:sz w:val="24"/>
          <w:szCs w:val="24"/>
        </w:rPr>
        <w:t xml:space="preserve">TURISTIČNA ZVEZA SLOVENIJE in </w:t>
      </w:r>
      <w:r>
        <w:rPr>
          <w:rFonts w:asciiTheme="minorHAnsi" w:hAnsiTheme="minorHAnsi" w:cstheme="minorHAnsi"/>
          <w:bCs/>
          <w:sz w:val="24"/>
          <w:szCs w:val="24"/>
        </w:rPr>
        <w:t>ZAVOD KOČEVSKO</w:t>
      </w:r>
    </w:p>
    <w:p w14:paraId="7F45FB8F" w14:textId="74F7182E" w:rsidR="004B5EF4" w:rsidRPr="00551274" w:rsidRDefault="004B5EF4" w:rsidP="004B5EF4">
      <w:pPr>
        <w:spacing w:after="0" w:line="30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551274">
        <w:rPr>
          <w:rFonts w:asciiTheme="minorHAnsi" w:hAnsiTheme="minorHAnsi" w:cstheme="minorHAnsi"/>
          <w:bCs/>
          <w:sz w:val="24"/>
          <w:szCs w:val="24"/>
        </w:rPr>
        <w:t>v sodelovanju z Zavodom za gozdove Slovenije,  Slovenia Outdoor GIZ</w:t>
      </w:r>
      <w:r>
        <w:rPr>
          <w:rFonts w:asciiTheme="minorHAnsi" w:hAnsiTheme="minorHAnsi" w:cstheme="minorHAnsi"/>
          <w:bCs/>
          <w:sz w:val="24"/>
          <w:szCs w:val="24"/>
        </w:rPr>
        <w:t>,</w:t>
      </w:r>
    </w:p>
    <w:p w14:paraId="712C6746" w14:textId="466798A4" w:rsidR="004B5EF4" w:rsidRDefault="004B5EF4" w:rsidP="004B5EF4">
      <w:pPr>
        <w:spacing w:after="0" w:line="300" w:lineRule="auto"/>
        <w:jc w:val="center"/>
        <w:rPr>
          <w:rFonts w:asciiTheme="minorHAnsi" w:hAnsiTheme="minorHAnsi" w:cstheme="minorHAnsi"/>
          <w:bCs/>
        </w:rPr>
      </w:pPr>
      <w:r w:rsidRPr="00BA2D44">
        <w:rPr>
          <w:rFonts w:asciiTheme="minorHAnsi" w:hAnsiTheme="minorHAnsi" w:cstheme="minorHAnsi"/>
          <w:bCs/>
        </w:rPr>
        <w:t>Planinskim društvom Kočevje in Občino Kočevje</w:t>
      </w:r>
      <w:r>
        <w:rPr>
          <w:rFonts w:asciiTheme="minorHAnsi" w:hAnsiTheme="minorHAnsi" w:cstheme="minorHAnsi"/>
          <w:bCs/>
        </w:rPr>
        <w:t xml:space="preserve"> </w:t>
      </w:r>
    </w:p>
    <w:p w14:paraId="76197929" w14:textId="77777777" w:rsidR="00B4388C" w:rsidRPr="008A1DB3" w:rsidRDefault="00B4388C" w:rsidP="004B5EF4">
      <w:pPr>
        <w:spacing w:after="0" w:line="30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F82D586" w14:textId="036E834C" w:rsidR="004B5EF4" w:rsidRPr="00551274" w:rsidRDefault="00B37A9D" w:rsidP="004B5EF4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Prirejajo</w:t>
      </w:r>
      <w:r w:rsidR="004B5EF4" w:rsidRPr="0055127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4388C">
        <w:rPr>
          <w:rFonts w:asciiTheme="minorHAnsi" w:hAnsiTheme="minorHAnsi" w:cstheme="minorHAnsi"/>
          <w:b/>
          <w:sz w:val="28"/>
          <w:szCs w:val="28"/>
        </w:rPr>
        <w:t xml:space="preserve">na </w:t>
      </w:r>
      <w:r w:rsidR="004B5EF4">
        <w:rPr>
          <w:rFonts w:asciiTheme="minorHAnsi" w:hAnsiTheme="minorHAnsi" w:cstheme="minorHAnsi"/>
          <w:b/>
          <w:iCs/>
          <w:sz w:val="28"/>
          <w:szCs w:val="28"/>
        </w:rPr>
        <w:t>RISOV</w:t>
      </w:r>
      <w:r>
        <w:rPr>
          <w:rFonts w:asciiTheme="minorHAnsi" w:hAnsiTheme="minorHAnsi" w:cstheme="minorHAnsi"/>
          <w:b/>
          <w:iCs/>
          <w:sz w:val="28"/>
          <w:szCs w:val="28"/>
        </w:rPr>
        <w:t>I</w:t>
      </w:r>
      <w:r w:rsidR="004B5EF4">
        <w:rPr>
          <w:rFonts w:asciiTheme="minorHAnsi" w:hAnsiTheme="minorHAnsi" w:cstheme="minorHAnsi"/>
          <w:b/>
          <w:iCs/>
          <w:sz w:val="28"/>
          <w:szCs w:val="28"/>
        </w:rPr>
        <w:t xml:space="preserve"> UČN</w:t>
      </w:r>
      <w:r>
        <w:rPr>
          <w:rFonts w:asciiTheme="minorHAnsi" w:hAnsiTheme="minorHAnsi" w:cstheme="minorHAnsi"/>
          <w:b/>
          <w:iCs/>
          <w:sz w:val="28"/>
          <w:szCs w:val="28"/>
        </w:rPr>
        <w:t>I</w:t>
      </w:r>
      <w:r w:rsidR="004B5EF4">
        <w:rPr>
          <w:rFonts w:asciiTheme="minorHAnsi" w:hAnsiTheme="minorHAnsi" w:cstheme="minorHAnsi"/>
          <w:b/>
          <w:iCs/>
          <w:sz w:val="28"/>
          <w:szCs w:val="28"/>
        </w:rPr>
        <w:t xml:space="preserve"> POT</w:t>
      </w:r>
      <w:r>
        <w:rPr>
          <w:rFonts w:asciiTheme="minorHAnsi" w:hAnsiTheme="minorHAnsi" w:cstheme="minorHAnsi"/>
          <w:b/>
          <w:iCs/>
          <w:sz w:val="28"/>
          <w:szCs w:val="28"/>
        </w:rPr>
        <w:t>I</w:t>
      </w:r>
      <w:r w:rsidR="004B5EF4" w:rsidRPr="00551274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B4388C" w:rsidRPr="00746027">
        <w:rPr>
          <w:rFonts w:asciiTheme="minorHAnsi" w:hAnsiTheme="minorHAnsi" w:cstheme="minorHAnsi"/>
          <w:bCs/>
          <w:iCs/>
        </w:rPr>
        <w:t>(Jelenov studenec v občini Kočevje)</w:t>
      </w:r>
      <w:r w:rsidR="00B4388C" w:rsidRPr="00BA2D44">
        <w:rPr>
          <w:rFonts w:asciiTheme="minorHAnsi" w:hAnsiTheme="minorHAnsi" w:cstheme="minorHAnsi"/>
          <w:b/>
          <w:iCs/>
        </w:rPr>
        <w:t xml:space="preserve"> </w:t>
      </w:r>
    </w:p>
    <w:p w14:paraId="69466180" w14:textId="5A163C1C" w:rsidR="004B5EF4" w:rsidRPr="00551274" w:rsidRDefault="004B5EF4" w:rsidP="004B5EF4">
      <w:pPr>
        <w:spacing w:after="0" w:line="300" w:lineRule="auto"/>
        <w:jc w:val="center"/>
        <w:rPr>
          <w:rStyle w:val="Krepko"/>
          <w:rFonts w:asciiTheme="minorHAnsi" w:hAnsiTheme="minorHAnsi" w:cstheme="minorHAnsi"/>
          <w:color w:val="538135" w:themeColor="accent6" w:themeShade="BF"/>
          <w:sz w:val="44"/>
          <w:szCs w:val="44"/>
        </w:rPr>
      </w:pPr>
      <w:r w:rsidRPr="00551274">
        <w:rPr>
          <w:rStyle w:val="Krepko"/>
          <w:rFonts w:asciiTheme="minorHAnsi" w:hAnsiTheme="minorHAnsi" w:cstheme="minorHAnsi"/>
          <w:caps/>
          <w:color w:val="538135" w:themeColor="accent6" w:themeShade="BF"/>
          <w:sz w:val="44"/>
          <w:szCs w:val="44"/>
        </w:rPr>
        <w:t>klepet na Naj poti</w:t>
      </w:r>
      <w:r w:rsidRPr="00551274">
        <w:rPr>
          <w:rStyle w:val="Krepko"/>
          <w:rFonts w:asciiTheme="minorHAnsi" w:hAnsiTheme="minorHAnsi" w:cstheme="minorHAnsi"/>
          <w:color w:val="538135" w:themeColor="accent6" w:themeShade="BF"/>
          <w:sz w:val="44"/>
          <w:szCs w:val="44"/>
        </w:rPr>
        <w:t xml:space="preserve"> 202</w:t>
      </w:r>
      <w:r>
        <w:rPr>
          <w:rStyle w:val="Krepko"/>
          <w:rFonts w:asciiTheme="minorHAnsi" w:hAnsiTheme="minorHAnsi" w:cstheme="minorHAnsi"/>
          <w:color w:val="538135" w:themeColor="accent6" w:themeShade="BF"/>
          <w:sz w:val="44"/>
          <w:szCs w:val="44"/>
        </w:rPr>
        <w:t>3</w:t>
      </w:r>
    </w:p>
    <w:p w14:paraId="4C1753F3" w14:textId="2071D53D" w:rsidR="004B5EF4" w:rsidRPr="00551274" w:rsidRDefault="004B5EF4" w:rsidP="004B5EF4">
      <w:pPr>
        <w:pStyle w:val="Brezrazmikov"/>
        <w:spacing w:line="276" w:lineRule="auto"/>
        <w:jc w:val="center"/>
        <w:rPr>
          <w:rStyle w:val="Krepko"/>
          <w:rFonts w:asciiTheme="minorHAnsi" w:hAnsiTheme="minorHAnsi" w:cstheme="minorHAnsi"/>
          <w:sz w:val="26"/>
          <w:szCs w:val="26"/>
        </w:rPr>
      </w:pPr>
      <w:r w:rsidRPr="00551274">
        <w:rPr>
          <w:rStyle w:val="Krepko"/>
          <w:rFonts w:asciiTheme="minorHAnsi" w:hAnsiTheme="minorHAnsi" w:cstheme="minorHAnsi"/>
          <w:sz w:val="26"/>
          <w:szCs w:val="26"/>
        </w:rPr>
        <w:t xml:space="preserve">v </w:t>
      </w:r>
      <w:r>
        <w:rPr>
          <w:rStyle w:val="Krepko"/>
          <w:rFonts w:asciiTheme="minorHAnsi" w:hAnsiTheme="minorHAnsi" w:cstheme="minorHAnsi"/>
          <w:sz w:val="26"/>
          <w:szCs w:val="26"/>
        </w:rPr>
        <w:t>sredo</w:t>
      </w:r>
      <w:r w:rsidRPr="00551274">
        <w:rPr>
          <w:rStyle w:val="Krepko"/>
          <w:rFonts w:asciiTheme="minorHAnsi" w:hAnsiTheme="minorHAnsi" w:cstheme="minorHAnsi"/>
          <w:sz w:val="26"/>
          <w:szCs w:val="26"/>
        </w:rPr>
        <w:t xml:space="preserve"> 2</w:t>
      </w:r>
      <w:r>
        <w:rPr>
          <w:rStyle w:val="Krepko"/>
          <w:rFonts w:asciiTheme="minorHAnsi" w:hAnsiTheme="minorHAnsi" w:cstheme="minorHAnsi"/>
          <w:sz w:val="26"/>
          <w:szCs w:val="26"/>
        </w:rPr>
        <w:t>9</w:t>
      </w:r>
      <w:r w:rsidRPr="00551274">
        <w:rPr>
          <w:rStyle w:val="Krepko"/>
          <w:rFonts w:asciiTheme="minorHAnsi" w:hAnsiTheme="minorHAnsi" w:cstheme="minorHAnsi"/>
          <w:sz w:val="26"/>
          <w:szCs w:val="26"/>
        </w:rPr>
        <w:t>. maja 202</w:t>
      </w:r>
      <w:r>
        <w:rPr>
          <w:rStyle w:val="Krepko"/>
          <w:rFonts w:asciiTheme="minorHAnsi" w:hAnsiTheme="minorHAnsi" w:cstheme="minorHAnsi"/>
          <w:sz w:val="26"/>
          <w:szCs w:val="26"/>
        </w:rPr>
        <w:t>4</w:t>
      </w:r>
    </w:p>
    <w:p w14:paraId="24FA22DD" w14:textId="77777777" w:rsidR="00CB3F08" w:rsidRPr="00BA2D44" w:rsidRDefault="00CB3F08" w:rsidP="00036E6D">
      <w:pPr>
        <w:pStyle w:val="Brezrazmikov"/>
        <w:spacing w:line="276" w:lineRule="auto"/>
        <w:jc w:val="center"/>
        <w:rPr>
          <w:rStyle w:val="Krepko"/>
          <w:rFonts w:asciiTheme="minorHAnsi" w:hAnsiTheme="minorHAnsi" w:cstheme="minorHAnsi"/>
        </w:rPr>
      </w:pPr>
    </w:p>
    <w:tbl>
      <w:tblPr>
        <w:tblStyle w:val="Tabelamrea"/>
        <w:tblW w:w="0" w:type="auto"/>
        <w:tblInd w:w="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7"/>
      </w:tblGrid>
      <w:tr w:rsidR="00036E6D" w:rsidRPr="00BA2D44" w14:paraId="5C5326FB" w14:textId="77777777" w:rsidTr="00B4388C">
        <w:trPr>
          <w:trHeight w:val="4169"/>
        </w:trPr>
        <w:tc>
          <w:tcPr>
            <w:tcW w:w="7737" w:type="dxa"/>
          </w:tcPr>
          <w:p w14:paraId="2B183FC5" w14:textId="4C3ECFFF" w:rsidR="00036E6D" w:rsidRPr="00BA2D44" w:rsidRDefault="00B4388C" w:rsidP="00B4388C">
            <w:pPr>
              <w:ind w:hanging="105"/>
              <w:rPr>
                <w:rFonts w:asciiTheme="minorHAnsi" w:hAnsiTheme="minorHAnsi" w:cstheme="minorHAnsi"/>
              </w:rPr>
            </w:pPr>
            <w:r w:rsidRPr="00BA2D44">
              <w:rPr>
                <w:rFonts w:asciiTheme="minorHAnsi" w:hAnsiTheme="minorHAnsi" w:cstheme="minorHAnsi"/>
                <w:b/>
                <w:iCs/>
              </w:rPr>
              <w:t xml:space="preserve">   </w:t>
            </w:r>
            <w:r w:rsidR="00A1302D" w:rsidRPr="00BA2D44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05496EB" wp14:editId="1F3DCE45">
                  <wp:extent cx="4638675" cy="2783206"/>
                  <wp:effectExtent l="0" t="0" r="0" b="0"/>
                  <wp:docPr id="692926526" name="Slika 4" descr="1 Risovapot2 1mih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 Risovapot2 1mih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3930" cy="2810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0B50C8" w14:textId="4B5BE295" w:rsidR="00CB3F08" w:rsidRPr="00BA2D44" w:rsidRDefault="009A5F13" w:rsidP="00081427">
      <w:pPr>
        <w:pStyle w:val="Brezrazmikov"/>
        <w:jc w:val="center"/>
        <w:rPr>
          <w:rFonts w:asciiTheme="minorHAnsi" w:hAnsiTheme="minorHAnsi" w:cstheme="minorHAnsi"/>
          <w:bCs/>
          <w:iCs/>
        </w:rPr>
      </w:pPr>
      <w:hyperlink r:id="rId9" w:history="1">
        <w:r w:rsidR="00B4388C" w:rsidRPr="00B4388C">
          <w:rPr>
            <w:rStyle w:val="Hiperpovezava"/>
            <w:rFonts w:asciiTheme="minorHAnsi" w:hAnsiTheme="minorHAnsi" w:cstheme="minorHAnsi"/>
            <w:sz w:val="18"/>
            <w:szCs w:val="18"/>
          </w:rPr>
          <w:t>https://www.kocevsko.com/sl/poti/risova-pot/</w:t>
        </w:r>
      </w:hyperlink>
    </w:p>
    <w:p w14:paraId="09EA0CC1" w14:textId="77777777" w:rsidR="00EF7B64" w:rsidRDefault="00EF7B64" w:rsidP="00036E6D">
      <w:pPr>
        <w:pStyle w:val="Brezrazmikov"/>
        <w:jc w:val="both"/>
        <w:rPr>
          <w:rFonts w:asciiTheme="minorHAnsi" w:hAnsiTheme="minorHAnsi" w:cstheme="minorHAnsi"/>
          <w:bCs/>
          <w:iCs/>
        </w:rPr>
      </w:pPr>
    </w:p>
    <w:p w14:paraId="3D80F05D" w14:textId="70E2A532" w:rsidR="00474BE5" w:rsidRDefault="00A1302D" w:rsidP="00474BE5">
      <w:pPr>
        <w:pStyle w:val="Brezrazmikov"/>
        <w:jc w:val="both"/>
        <w:rPr>
          <w:rFonts w:asciiTheme="minorHAnsi" w:hAnsiTheme="minorHAnsi" w:cstheme="minorHAnsi"/>
        </w:rPr>
      </w:pPr>
      <w:r w:rsidRPr="00BA2D44">
        <w:rPr>
          <w:rFonts w:asciiTheme="minorHAnsi" w:hAnsiTheme="minorHAnsi" w:cstheme="minorHAnsi"/>
          <w:bCs/>
          <w:iCs/>
        </w:rPr>
        <w:t xml:space="preserve">Risova učna pot </w:t>
      </w:r>
      <w:r w:rsidR="005631FD" w:rsidRPr="00BA2D44">
        <w:rPr>
          <w:rFonts w:asciiTheme="minorHAnsi" w:hAnsiTheme="minorHAnsi" w:cstheme="minorHAnsi"/>
          <w:color w:val="373737"/>
        </w:rPr>
        <w:t xml:space="preserve">je </w:t>
      </w:r>
      <w:r w:rsidR="00036E6D" w:rsidRPr="00BA2D44">
        <w:rPr>
          <w:rFonts w:asciiTheme="minorHAnsi" w:hAnsiTheme="minorHAnsi" w:cstheme="minorHAnsi"/>
          <w:color w:val="373737"/>
        </w:rPr>
        <w:t xml:space="preserve">bila </w:t>
      </w:r>
      <w:r w:rsidR="00036E6D" w:rsidRPr="00BA2D44">
        <w:rPr>
          <w:rFonts w:asciiTheme="minorHAnsi" w:hAnsiTheme="minorHAnsi" w:cstheme="minorHAnsi"/>
        </w:rPr>
        <w:t>na Dnevih slovenskega turizma 202</w:t>
      </w:r>
      <w:r w:rsidRPr="00BA2D44">
        <w:rPr>
          <w:rFonts w:asciiTheme="minorHAnsi" w:hAnsiTheme="minorHAnsi" w:cstheme="minorHAnsi"/>
        </w:rPr>
        <w:t>3</w:t>
      </w:r>
      <w:r w:rsidR="00036E6D" w:rsidRPr="00BA2D44">
        <w:rPr>
          <w:rFonts w:asciiTheme="minorHAnsi" w:hAnsiTheme="minorHAnsi" w:cstheme="minorHAnsi"/>
        </w:rPr>
        <w:t xml:space="preserve"> </w:t>
      </w:r>
      <w:r w:rsidR="00474BE5">
        <w:rPr>
          <w:rFonts w:asciiTheme="minorHAnsi" w:hAnsiTheme="minorHAnsi" w:cstheme="minorHAnsi"/>
        </w:rPr>
        <w:t xml:space="preserve">izbrana za najboljšo tematsko pot natečaja </w:t>
      </w:r>
      <w:r w:rsidR="00474BE5" w:rsidRPr="00474BE5">
        <w:rPr>
          <w:rFonts w:asciiTheme="minorHAnsi" w:hAnsiTheme="minorHAnsi" w:cstheme="minorHAnsi"/>
          <w:b/>
          <w:bCs/>
        </w:rPr>
        <w:t>»Moja dežela – lepa in gostoljubna«,</w:t>
      </w:r>
      <w:r w:rsidR="00474BE5">
        <w:rPr>
          <w:rFonts w:asciiTheme="minorHAnsi" w:hAnsiTheme="minorHAnsi" w:cstheme="minorHAnsi"/>
        </w:rPr>
        <w:t xml:space="preserve"> ki ga že več kot tri desetletja prireja Turistična zveza Slovenije.  </w:t>
      </w:r>
    </w:p>
    <w:p w14:paraId="716EC68C" w14:textId="77777777" w:rsidR="00474BE5" w:rsidRDefault="00474BE5" w:rsidP="00474BE5">
      <w:pPr>
        <w:pStyle w:val="Brezrazmikov"/>
        <w:jc w:val="both"/>
        <w:rPr>
          <w:rFonts w:asciiTheme="minorHAnsi" w:hAnsiTheme="minorHAnsi" w:cstheme="minorHAnsi"/>
        </w:rPr>
      </w:pPr>
    </w:p>
    <w:p w14:paraId="149A1382" w14:textId="4376B2DD" w:rsidR="00474BE5" w:rsidRDefault="00474BE5" w:rsidP="00474BE5">
      <w:pPr>
        <w:pStyle w:val="Brezrazmikov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Tradicionaln</w:t>
      </w:r>
      <w:r w:rsidR="00B37A9D">
        <w:rPr>
          <w:rFonts w:asciiTheme="minorHAnsi" w:hAnsiTheme="minorHAnsi" w:cstheme="minorHAnsi"/>
        </w:rPr>
        <w:t xml:space="preserve">i </w:t>
      </w:r>
      <w:r w:rsidRPr="00474BE5">
        <w:rPr>
          <w:rFonts w:asciiTheme="minorHAnsi" w:hAnsiTheme="minorHAnsi" w:cstheme="minorHAnsi"/>
          <w:b/>
          <w:bCs/>
        </w:rPr>
        <w:t xml:space="preserve">Klepet na </w:t>
      </w:r>
      <w:r w:rsidR="009A5F13">
        <w:rPr>
          <w:rFonts w:asciiTheme="minorHAnsi" w:hAnsiTheme="minorHAnsi" w:cstheme="minorHAnsi"/>
          <w:b/>
          <w:bCs/>
        </w:rPr>
        <w:t>n</w:t>
      </w:r>
      <w:r w:rsidRPr="00474BE5">
        <w:rPr>
          <w:rFonts w:asciiTheme="minorHAnsi" w:hAnsiTheme="minorHAnsi" w:cstheme="minorHAnsi"/>
          <w:b/>
          <w:bCs/>
        </w:rPr>
        <w:t>aj poti</w:t>
      </w:r>
      <w:r>
        <w:rPr>
          <w:rFonts w:asciiTheme="minorHAnsi" w:hAnsiTheme="minorHAnsi" w:cstheme="minorHAnsi"/>
        </w:rPr>
        <w:t xml:space="preserve"> je namenjen skrbnikom in načrtovalcem tematskih poti, predstavnikom inštitucij, ki se ukvarjajo z razvojem na področju tematskih poti, predstavnikom inštitucij, ki se ukvarjajo z razvojem na področju tematskih poti, predstavnikom lokalnih organizacij (LTO, TIC, občine), turističnim agencijam in organizacijam, predstavnikom lokalnih skupnosti in vsem zainteresiranim posameznikom. </w:t>
      </w:r>
    </w:p>
    <w:p w14:paraId="71F7916B" w14:textId="77777777" w:rsidR="00CB3F08" w:rsidRPr="00BA2D44" w:rsidRDefault="00CB3F08" w:rsidP="00036E6D">
      <w:pPr>
        <w:pStyle w:val="Brezrazmikov"/>
        <w:spacing w:line="276" w:lineRule="auto"/>
        <w:jc w:val="center"/>
        <w:rPr>
          <w:rStyle w:val="Krepko"/>
          <w:rFonts w:asciiTheme="minorHAnsi" w:hAnsiTheme="minorHAnsi" w:cstheme="minorHAnsi"/>
          <w:caps/>
        </w:rPr>
      </w:pPr>
    </w:p>
    <w:p w14:paraId="610A6348" w14:textId="77777777" w:rsidR="00B4388C" w:rsidRDefault="00B4388C" w:rsidP="00B4388C">
      <w:pPr>
        <w:pStyle w:val="Brezrazmikov"/>
        <w:jc w:val="both"/>
        <w:rPr>
          <w:rFonts w:asciiTheme="minorHAnsi" w:hAnsiTheme="minorHAnsi" w:cstheme="minorHAnsi"/>
        </w:rPr>
      </w:pPr>
    </w:p>
    <w:p w14:paraId="0FC965A3" w14:textId="4FCF4B66" w:rsidR="00B4388C" w:rsidRPr="00B37A9D" w:rsidRDefault="00B37A9D" w:rsidP="00B37A9D">
      <w:pPr>
        <w:pStyle w:val="Brezrazmikov"/>
        <w:jc w:val="center"/>
        <w:rPr>
          <w:rFonts w:asciiTheme="minorHAnsi" w:hAnsiTheme="minorHAnsi" w:cstheme="minorHAnsi"/>
          <w:b/>
          <w:bCs/>
        </w:rPr>
      </w:pPr>
      <w:r w:rsidRPr="00B37A9D">
        <w:rPr>
          <w:rFonts w:asciiTheme="minorHAnsi" w:hAnsiTheme="minorHAnsi" w:cstheme="minorHAnsi"/>
          <w:b/>
          <w:bCs/>
        </w:rPr>
        <w:t>PRIDRUŽITE SE NAM NA  NAJ POTI</w:t>
      </w:r>
      <w:r w:rsidR="00B4388C" w:rsidRPr="00B37A9D">
        <w:rPr>
          <w:rFonts w:asciiTheme="minorHAnsi" w:hAnsiTheme="minorHAnsi" w:cstheme="minorHAnsi"/>
          <w:b/>
          <w:bCs/>
        </w:rPr>
        <w:t>!</w:t>
      </w:r>
    </w:p>
    <w:p w14:paraId="307A5574" w14:textId="3C4CCB8C" w:rsidR="00036E6D" w:rsidRPr="00BA2D44" w:rsidRDefault="00036E6D" w:rsidP="00036E6D">
      <w:pPr>
        <w:pStyle w:val="Brezrazmikov"/>
        <w:spacing w:line="276" w:lineRule="auto"/>
        <w:rPr>
          <w:rStyle w:val="Krepko"/>
          <w:rFonts w:asciiTheme="minorHAnsi" w:hAnsiTheme="minorHAnsi" w:cstheme="minorHAnsi"/>
          <w:caps/>
        </w:rPr>
      </w:pPr>
      <w:r w:rsidRPr="00BA2D44">
        <w:rPr>
          <w:rFonts w:asciiTheme="minorHAnsi" w:hAnsiTheme="minorHAnsi" w:cstheme="minorHAnsi"/>
        </w:rPr>
        <w:br w:type="page"/>
      </w:r>
    </w:p>
    <w:p w14:paraId="684A8220" w14:textId="688F78AB" w:rsidR="00746027" w:rsidRDefault="009A5F13" w:rsidP="009A5F13">
      <w:pPr>
        <w:pStyle w:val="Brezrazmikov"/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u w:val="single"/>
        </w:rPr>
      </w:pPr>
      <w:r>
        <w:rPr>
          <w:noProof/>
        </w:rPr>
        <w:lastRenderedPageBreak/>
        <w:drawing>
          <wp:inline distT="0" distB="0" distL="0" distR="0" wp14:anchorId="487B1149" wp14:editId="3BB89490">
            <wp:extent cx="1267440" cy="1257300"/>
            <wp:effectExtent l="0" t="0" r="9525" b="0"/>
            <wp:docPr id="97219227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02" cy="12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863AF" w14:textId="35BB678E" w:rsidR="00316A9E" w:rsidRPr="00551274" w:rsidRDefault="00316A9E" w:rsidP="00316A9E">
      <w:pPr>
        <w:pStyle w:val="Brezrazmikov"/>
        <w:spacing w:line="276" w:lineRule="auto"/>
        <w:rPr>
          <w:b/>
          <w:bCs/>
          <w:color w:val="538135" w:themeColor="accent6" w:themeShade="BF"/>
          <w:sz w:val="28"/>
          <w:szCs w:val="28"/>
        </w:rPr>
      </w:pPr>
      <w:r w:rsidRPr="00551274">
        <w:rPr>
          <w:b/>
          <w:bCs/>
          <w:color w:val="538135" w:themeColor="accent6" w:themeShade="BF"/>
          <w:sz w:val="28"/>
          <w:szCs w:val="28"/>
        </w:rPr>
        <w:t>PROGRAM, 2</w:t>
      </w:r>
      <w:r>
        <w:rPr>
          <w:b/>
          <w:bCs/>
          <w:color w:val="538135" w:themeColor="accent6" w:themeShade="BF"/>
          <w:sz w:val="28"/>
          <w:szCs w:val="28"/>
        </w:rPr>
        <w:t>9</w:t>
      </w:r>
      <w:r w:rsidRPr="00551274">
        <w:rPr>
          <w:b/>
          <w:bCs/>
          <w:color w:val="538135" w:themeColor="accent6" w:themeShade="BF"/>
          <w:sz w:val="28"/>
          <w:szCs w:val="28"/>
        </w:rPr>
        <w:t>. maj 202</w:t>
      </w:r>
      <w:r>
        <w:rPr>
          <w:b/>
          <w:bCs/>
          <w:color w:val="538135" w:themeColor="accent6" w:themeShade="BF"/>
          <w:sz w:val="28"/>
          <w:szCs w:val="28"/>
        </w:rPr>
        <w:t>4</w:t>
      </w:r>
    </w:p>
    <w:p w14:paraId="44F530C7" w14:textId="77777777" w:rsidR="00316A9E" w:rsidRDefault="00316A9E" w:rsidP="00316A9E">
      <w:pPr>
        <w:pStyle w:val="Brezrazmikov"/>
        <w:spacing w:line="276" w:lineRule="auto"/>
        <w:rPr>
          <w:b/>
          <w:bCs/>
        </w:rPr>
      </w:pPr>
    </w:p>
    <w:p w14:paraId="775DFC2D" w14:textId="77777777" w:rsidR="00081427" w:rsidRDefault="00316A9E" w:rsidP="00081427">
      <w:pPr>
        <w:pStyle w:val="Brezrazmikov"/>
      </w:pPr>
      <w:r>
        <w:rPr>
          <w:b/>
          <w:bCs/>
        </w:rPr>
        <w:t xml:space="preserve">8.00 – 9.00       </w:t>
      </w:r>
      <w:r w:rsidRPr="008F341C">
        <w:rPr>
          <w:b/>
          <w:bCs/>
        </w:rPr>
        <w:t>Sprejem udeležencev</w:t>
      </w:r>
      <w:r w:rsidRPr="008F341C">
        <w:t xml:space="preserve"> </w:t>
      </w:r>
      <w:r>
        <w:t xml:space="preserve"> - </w:t>
      </w:r>
      <w:r w:rsidRPr="00BA2D44">
        <w:t xml:space="preserve">pri planinski koči Jelenov studenec, Podgorska 63, Kočevje </w:t>
      </w:r>
    </w:p>
    <w:p w14:paraId="3718EF85" w14:textId="2780FBEB" w:rsidR="00316A9E" w:rsidRPr="00BA2D44" w:rsidRDefault="00316A9E" w:rsidP="00081427">
      <w:pPr>
        <w:pStyle w:val="Brezrazmikov"/>
      </w:pPr>
      <w:r w:rsidRPr="00BA2D44">
        <w:t xml:space="preserve"> </w:t>
      </w:r>
      <w:r w:rsidR="00081427">
        <w:t xml:space="preserve">                                                                     </w:t>
      </w:r>
      <w:r w:rsidRPr="00BA2D44">
        <w:t xml:space="preserve">(zgornji parking) </w:t>
      </w:r>
      <w:r>
        <w:t xml:space="preserve">ob </w:t>
      </w:r>
      <w:r w:rsidRPr="00BA2D44">
        <w:t>jutranj</w:t>
      </w:r>
      <w:r>
        <w:t>i</w:t>
      </w:r>
      <w:r w:rsidRPr="00BA2D44">
        <w:t xml:space="preserve"> kavic</w:t>
      </w:r>
      <w:r>
        <w:t>i</w:t>
      </w:r>
      <w:r w:rsidRPr="00BA2D44">
        <w:t xml:space="preserve"> in zajtrk</w:t>
      </w:r>
      <w:r>
        <w:t>u</w:t>
      </w:r>
      <w:r w:rsidRPr="00BA2D44">
        <w:t xml:space="preserve">. </w:t>
      </w:r>
    </w:p>
    <w:p w14:paraId="4517A77D" w14:textId="52A9A5A5" w:rsidR="00316A9E" w:rsidRDefault="00316A9E" w:rsidP="00316A9E">
      <w:pPr>
        <w:pStyle w:val="Brezrazmikov"/>
        <w:spacing w:line="276" w:lineRule="auto"/>
      </w:pPr>
    </w:p>
    <w:p w14:paraId="3781322A" w14:textId="014DD0ED" w:rsidR="00316A9E" w:rsidRDefault="00316A9E" w:rsidP="00316A9E">
      <w:pPr>
        <w:pStyle w:val="Brezrazmikov"/>
        <w:spacing w:line="276" w:lineRule="auto"/>
      </w:pPr>
      <w:r>
        <w:rPr>
          <w:b/>
          <w:bCs/>
        </w:rPr>
        <w:t>9</w:t>
      </w:r>
      <w:r w:rsidRPr="008F341C">
        <w:rPr>
          <w:b/>
          <w:bCs/>
        </w:rPr>
        <w:t>.00</w:t>
      </w:r>
      <w:r>
        <w:rPr>
          <w:b/>
          <w:bCs/>
        </w:rPr>
        <w:t xml:space="preserve"> – 9:30</w:t>
      </w:r>
      <w:r>
        <w:t xml:space="preserve">   </w:t>
      </w:r>
      <w:r w:rsidRPr="008F341C">
        <w:rPr>
          <w:b/>
          <w:bCs/>
        </w:rPr>
        <w:t>Pozdravni nagovori in predstavitev projekta Naj pot</w:t>
      </w:r>
    </w:p>
    <w:p w14:paraId="726E413B" w14:textId="77777777" w:rsidR="00316A9E" w:rsidRDefault="00316A9E" w:rsidP="00316A9E">
      <w:pPr>
        <w:pStyle w:val="Brezrazmikov"/>
        <w:spacing w:line="276" w:lineRule="auto"/>
      </w:pPr>
    </w:p>
    <w:p w14:paraId="0AC97BAF" w14:textId="4D159F3D" w:rsidR="00316A9E" w:rsidRPr="008F341C" w:rsidRDefault="00316A9E" w:rsidP="00316A9E">
      <w:pPr>
        <w:pStyle w:val="Brezrazmikov"/>
        <w:spacing w:line="276" w:lineRule="auto"/>
        <w:rPr>
          <w:b/>
          <w:bCs/>
        </w:rPr>
      </w:pPr>
      <w:r>
        <w:rPr>
          <w:b/>
          <w:bCs/>
        </w:rPr>
        <w:t>9</w:t>
      </w:r>
      <w:r w:rsidRPr="008F341C">
        <w:rPr>
          <w:b/>
          <w:bCs/>
        </w:rPr>
        <w:t>.</w:t>
      </w:r>
      <w:r w:rsidR="004B5EF4">
        <w:rPr>
          <w:b/>
          <w:bCs/>
        </w:rPr>
        <w:t>3</w:t>
      </w:r>
      <w:r w:rsidRPr="008F341C">
        <w:rPr>
          <w:b/>
          <w:bCs/>
        </w:rPr>
        <w:t>0</w:t>
      </w:r>
      <w:r>
        <w:t xml:space="preserve"> </w:t>
      </w:r>
      <w:r w:rsidRPr="008F341C">
        <w:rPr>
          <w:b/>
          <w:bCs/>
        </w:rPr>
        <w:t>– 1</w:t>
      </w:r>
      <w:r>
        <w:rPr>
          <w:b/>
          <w:bCs/>
        </w:rPr>
        <w:t>1</w:t>
      </w:r>
      <w:r w:rsidRPr="008F341C">
        <w:rPr>
          <w:b/>
          <w:bCs/>
        </w:rPr>
        <w:t>.00</w:t>
      </w:r>
      <w:r>
        <w:t xml:space="preserve">   </w:t>
      </w:r>
      <w:r w:rsidRPr="008F341C">
        <w:rPr>
          <w:b/>
          <w:bCs/>
        </w:rPr>
        <w:t>Strokovni posvet na temo:</w:t>
      </w:r>
    </w:p>
    <w:p w14:paraId="6E5647FE" w14:textId="77777777" w:rsidR="00316A9E" w:rsidRPr="00316A9E" w:rsidRDefault="00316A9E" w:rsidP="00316A9E">
      <w:pPr>
        <w:pStyle w:val="Brezrazmikov"/>
        <w:numPr>
          <w:ilvl w:val="0"/>
          <w:numId w:val="11"/>
        </w:numPr>
        <w:rPr>
          <w:rFonts w:asciiTheme="minorHAnsi" w:hAnsiTheme="minorHAnsi" w:cstheme="minorHAnsi"/>
          <w:i/>
          <w:iCs/>
        </w:rPr>
      </w:pPr>
      <w:r w:rsidRPr="00316A9E">
        <w:rPr>
          <w:rFonts w:asciiTheme="minorHAnsi" w:hAnsiTheme="minorHAnsi" w:cstheme="minorHAnsi"/>
          <w:i/>
          <w:iCs/>
        </w:rPr>
        <w:t>Risova učna pot</w:t>
      </w:r>
    </w:p>
    <w:p w14:paraId="7F14C059" w14:textId="77777777" w:rsidR="00316A9E" w:rsidRPr="00316A9E" w:rsidRDefault="00316A9E" w:rsidP="00316A9E">
      <w:pPr>
        <w:pStyle w:val="Brezrazmikov"/>
        <w:numPr>
          <w:ilvl w:val="0"/>
          <w:numId w:val="11"/>
        </w:numPr>
        <w:rPr>
          <w:rFonts w:asciiTheme="minorHAnsi" w:hAnsiTheme="minorHAnsi" w:cstheme="minorHAnsi"/>
          <w:i/>
          <w:iCs/>
        </w:rPr>
      </w:pPr>
      <w:r w:rsidRPr="00316A9E">
        <w:rPr>
          <w:rFonts w:asciiTheme="minorHAnsi" w:hAnsiTheme="minorHAnsi" w:cstheme="minorHAnsi"/>
          <w:i/>
          <w:iCs/>
        </w:rPr>
        <w:t>50 let gozdnih učnih in tematskih poti v Sloveniji</w:t>
      </w:r>
    </w:p>
    <w:p w14:paraId="5A2417E2" w14:textId="77777777" w:rsidR="00316A9E" w:rsidRPr="00316A9E" w:rsidRDefault="00316A9E" w:rsidP="00316A9E">
      <w:pPr>
        <w:pStyle w:val="Brezrazmikov"/>
        <w:numPr>
          <w:ilvl w:val="0"/>
          <w:numId w:val="11"/>
        </w:numPr>
        <w:rPr>
          <w:rFonts w:asciiTheme="minorHAnsi" w:hAnsiTheme="minorHAnsi" w:cstheme="minorHAnsi"/>
          <w:i/>
          <w:iCs/>
        </w:rPr>
      </w:pPr>
      <w:r w:rsidRPr="00316A9E">
        <w:rPr>
          <w:rFonts w:asciiTheme="minorHAnsi" w:hAnsiTheme="minorHAnsi" w:cstheme="minorHAnsi"/>
          <w:i/>
          <w:iCs/>
        </w:rPr>
        <w:t>Tematske poti povezujejo</w:t>
      </w:r>
    </w:p>
    <w:p w14:paraId="35B51530" w14:textId="77777777" w:rsidR="00316A9E" w:rsidRPr="00316A9E" w:rsidRDefault="00316A9E" w:rsidP="00316A9E">
      <w:pPr>
        <w:pStyle w:val="Brezrazmikov"/>
        <w:numPr>
          <w:ilvl w:val="0"/>
          <w:numId w:val="11"/>
        </w:numPr>
        <w:rPr>
          <w:rFonts w:asciiTheme="minorHAnsi" w:hAnsiTheme="minorHAnsi" w:cstheme="minorHAnsi"/>
          <w:i/>
          <w:iCs/>
        </w:rPr>
      </w:pPr>
      <w:r w:rsidRPr="00316A9E">
        <w:rPr>
          <w:rFonts w:asciiTheme="minorHAnsi" w:hAnsiTheme="minorHAnsi" w:cstheme="minorHAnsi"/>
          <w:i/>
          <w:iCs/>
        </w:rPr>
        <w:t xml:space="preserve">Proces in oblike vodenja na tematski poti in v naravi  </w:t>
      </w:r>
    </w:p>
    <w:p w14:paraId="1CF581AA" w14:textId="77777777" w:rsidR="00316A9E" w:rsidRPr="008F341C" w:rsidRDefault="00316A9E" w:rsidP="00316A9E">
      <w:pPr>
        <w:pStyle w:val="Brezrazmikov"/>
        <w:spacing w:line="276" w:lineRule="auto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</w:p>
    <w:p w14:paraId="715568A1" w14:textId="6CAF67C1" w:rsidR="00316A9E" w:rsidRDefault="00316A9E" w:rsidP="00316A9E">
      <w:pPr>
        <w:pStyle w:val="Brezrazmikov"/>
      </w:pPr>
      <w:r w:rsidRPr="00316A9E">
        <w:rPr>
          <w:b/>
          <w:bCs/>
        </w:rPr>
        <w:t>11:00 – 14:</w:t>
      </w:r>
      <w:r w:rsidR="004B5EF4">
        <w:rPr>
          <w:b/>
          <w:bCs/>
        </w:rPr>
        <w:t>0</w:t>
      </w:r>
      <w:r w:rsidRPr="00316A9E">
        <w:rPr>
          <w:b/>
          <w:bCs/>
        </w:rPr>
        <w:t>0</w:t>
      </w:r>
      <w:r>
        <w:t xml:space="preserve">  </w:t>
      </w:r>
      <w:r w:rsidRPr="008F341C">
        <w:t xml:space="preserve"> </w:t>
      </w:r>
      <w:r w:rsidRPr="00316A9E">
        <w:t xml:space="preserve">Skupno srečanje ob osrednji </w:t>
      </w:r>
      <w:r w:rsidRPr="00316A9E">
        <w:rPr>
          <w:b/>
          <w:bCs/>
        </w:rPr>
        <w:t>prireditvi Tedna gozdov v Sloveniji</w:t>
      </w:r>
      <w:r w:rsidRPr="00316A9E">
        <w:t xml:space="preserve"> </w:t>
      </w:r>
    </w:p>
    <w:p w14:paraId="117C0C7C" w14:textId="0C677DAE" w:rsidR="00316A9E" w:rsidRDefault="00316A9E" w:rsidP="00316A9E">
      <w:pPr>
        <w:pStyle w:val="Brezrazmikov"/>
      </w:pPr>
      <w:r>
        <w:t xml:space="preserve">                             i</w:t>
      </w:r>
      <w:r w:rsidRPr="00316A9E">
        <w:t xml:space="preserve">n vodeno </w:t>
      </w:r>
      <w:r w:rsidRPr="00316A9E">
        <w:rPr>
          <w:b/>
          <w:bCs/>
        </w:rPr>
        <w:t>doživetje na Risovi učni poti</w:t>
      </w:r>
    </w:p>
    <w:p w14:paraId="0153F194" w14:textId="77777777" w:rsidR="00316A9E" w:rsidRDefault="00316A9E" w:rsidP="00316A9E">
      <w:pPr>
        <w:pStyle w:val="Brezrazmikov"/>
      </w:pPr>
    </w:p>
    <w:p w14:paraId="5C0DE448" w14:textId="5D305D64" w:rsidR="00036E6D" w:rsidRPr="00474BE5" w:rsidRDefault="00316A9E" w:rsidP="00316A9E">
      <w:pPr>
        <w:pStyle w:val="Brezrazmikov"/>
        <w:spacing w:line="276" w:lineRule="auto"/>
        <w:rPr>
          <w:rFonts w:asciiTheme="minorHAnsi" w:hAnsiTheme="minorHAnsi" w:cstheme="minorHAnsi"/>
          <w:bCs/>
        </w:rPr>
      </w:pPr>
      <w:r w:rsidRPr="00636D7E">
        <w:rPr>
          <w:b/>
          <w:bCs/>
        </w:rPr>
        <w:t>14:</w:t>
      </w:r>
      <w:r w:rsidR="004B5EF4">
        <w:rPr>
          <w:b/>
          <w:bCs/>
        </w:rPr>
        <w:t>0</w:t>
      </w:r>
      <w:r w:rsidRPr="00636D7E">
        <w:rPr>
          <w:b/>
          <w:bCs/>
        </w:rPr>
        <w:t xml:space="preserve">0                  </w:t>
      </w:r>
      <w:r>
        <w:rPr>
          <w:b/>
          <w:bCs/>
        </w:rPr>
        <w:t>Druženje ob golažu</w:t>
      </w:r>
      <w:r w:rsidRPr="00636D7E">
        <w:rPr>
          <w:b/>
          <w:bCs/>
        </w:rPr>
        <w:t xml:space="preserve">       </w:t>
      </w:r>
    </w:p>
    <w:p w14:paraId="410F7AAD" w14:textId="77777777" w:rsidR="004B5EF4" w:rsidRDefault="004B5EF4" w:rsidP="004B5EF4">
      <w:pPr>
        <w:suppressAutoHyphens/>
        <w:spacing w:after="0" w:line="240" w:lineRule="auto"/>
        <w:jc w:val="both"/>
        <w:rPr>
          <w:rFonts w:eastAsia="Times New Roman"/>
          <w:b/>
          <w:color w:val="FF0000"/>
          <w:lang w:eastAsia="zh-CN"/>
        </w:rPr>
      </w:pPr>
    </w:p>
    <w:p w14:paraId="43441950" w14:textId="77777777" w:rsidR="004B5EF4" w:rsidRDefault="004B5EF4" w:rsidP="004B5EF4">
      <w:pPr>
        <w:suppressAutoHyphens/>
        <w:spacing w:after="0" w:line="240" w:lineRule="auto"/>
        <w:jc w:val="both"/>
        <w:rPr>
          <w:rFonts w:eastAsia="Times New Roman"/>
          <w:b/>
          <w:color w:val="FF0000"/>
          <w:lang w:eastAsia="zh-CN"/>
        </w:rPr>
      </w:pPr>
    </w:p>
    <w:p w14:paraId="1D677313" w14:textId="570A12BF" w:rsidR="00036E6D" w:rsidRPr="00BA2D44" w:rsidRDefault="004B5EF4" w:rsidP="004B5EF4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636D7E">
        <w:rPr>
          <w:rFonts w:eastAsia="Times New Roman"/>
          <w:b/>
          <w:color w:val="FF0000"/>
          <w:lang w:eastAsia="zh-CN"/>
        </w:rPr>
        <w:t xml:space="preserve">Prijave na </w:t>
      </w:r>
      <w:r w:rsidRPr="00551274">
        <w:rPr>
          <w:rFonts w:eastAsia="Times New Roman"/>
          <w:b/>
          <w:color w:val="FF0000"/>
          <w:lang w:eastAsia="zh-CN"/>
        </w:rPr>
        <w:t>dogodek</w:t>
      </w:r>
      <w:r w:rsidRPr="00636D7E">
        <w:rPr>
          <w:rFonts w:eastAsia="Times New Roman"/>
          <w:b/>
          <w:color w:val="FF0000"/>
          <w:lang w:eastAsia="zh-CN"/>
        </w:rPr>
        <w:t xml:space="preserve"> sprejemamo </w:t>
      </w:r>
      <w:r>
        <w:rPr>
          <w:rFonts w:eastAsia="Times New Roman"/>
          <w:b/>
          <w:color w:val="FF0000"/>
          <w:lang w:eastAsia="zh-CN"/>
        </w:rPr>
        <w:t>na</w:t>
      </w:r>
      <w:r w:rsidRPr="00636D7E">
        <w:rPr>
          <w:rFonts w:eastAsia="Times New Roman"/>
          <w:b/>
          <w:color w:val="FF0000"/>
          <w:lang w:eastAsia="zh-CN"/>
        </w:rPr>
        <w:t xml:space="preserve"> </w:t>
      </w:r>
      <w:hyperlink r:id="rId11" w:history="1">
        <w:r w:rsidRPr="00636D7E">
          <w:rPr>
            <w:rFonts w:eastAsia="Times New Roman"/>
            <w:b/>
            <w:color w:val="FF0000"/>
            <w:u w:val="single"/>
            <w:lang w:eastAsia="zh-CN"/>
          </w:rPr>
          <w:t>https://tzs.link/</w:t>
        </w:r>
      </w:hyperlink>
      <w:r w:rsidRPr="00636D7E">
        <w:rPr>
          <w:rFonts w:eastAsia="Times New Roman"/>
          <w:b/>
          <w:color w:val="FF0000"/>
          <w:lang w:eastAsia="zh-CN"/>
        </w:rPr>
        <w:t xml:space="preserve"> in sicer do </w:t>
      </w:r>
      <w:r>
        <w:rPr>
          <w:rFonts w:eastAsia="Times New Roman"/>
          <w:b/>
          <w:color w:val="FF0000"/>
          <w:lang w:eastAsia="zh-CN"/>
        </w:rPr>
        <w:t>ponedeljka, 27</w:t>
      </w:r>
      <w:r w:rsidRPr="00636D7E">
        <w:rPr>
          <w:rFonts w:eastAsia="Times New Roman"/>
          <w:b/>
          <w:color w:val="FF0000"/>
          <w:lang w:eastAsia="zh-CN"/>
        </w:rPr>
        <w:t xml:space="preserve">. </w:t>
      </w:r>
      <w:r>
        <w:rPr>
          <w:rFonts w:eastAsia="Times New Roman"/>
          <w:b/>
          <w:color w:val="FF0000"/>
          <w:lang w:eastAsia="zh-CN"/>
        </w:rPr>
        <w:t>5.</w:t>
      </w:r>
      <w:r w:rsidRPr="00636D7E">
        <w:rPr>
          <w:rFonts w:eastAsia="Times New Roman"/>
          <w:b/>
          <w:color w:val="FF0000"/>
          <w:lang w:eastAsia="zh-CN"/>
        </w:rPr>
        <w:t xml:space="preserve"> 202</w:t>
      </w:r>
      <w:r>
        <w:rPr>
          <w:rFonts w:eastAsia="Times New Roman"/>
          <w:b/>
          <w:color w:val="FF0000"/>
          <w:lang w:eastAsia="zh-CN"/>
        </w:rPr>
        <w:t>4</w:t>
      </w:r>
      <w:r w:rsidRPr="00636D7E">
        <w:rPr>
          <w:rFonts w:eastAsia="Times New Roman"/>
          <w:b/>
          <w:color w:val="FF0000"/>
          <w:lang w:eastAsia="zh-CN"/>
        </w:rPr>
        <w:t xml:space="preserve">. </w:t>
      </w:r>
      <w:r w:rsidRPr="00551274">
        <w:rPr>
          <w:rFonts w:eastAsia="Times New Roman"/>
          <w:bCs/>
          <w:color w:val="171717"/>
          <w:lang w:eastAsia="zh-CN"/>
        </w:rPr>
        <w:t>Če se prijavlja društvo ali organizacija, vpišite ime in priimek odgovorne/kontaktne osebe ter naslov TD</w:t>
      </w:r>
      <w:r>
        <w:rPr>
          <w:rFonts w:eastAsia="Times New Roman"/>
          <w:bCs/>
          <w:color w:val="171717"/>
          <w:lang w:eastAsia="zh-CN"/>
        </w:rPr>
        <w:t>/organizacije</w:t>
      </w:r>
      <w:r w:rsidRPr="00551274">
        <w:rPr>
          <w:rFonts w:eastAsia="Times New Roman"/>
          <w:bCs/>
          <w:color w:val="171717"/>
          <w:lang w:eastAsia="zh-CN"/>
        </w:rPr>
        <w:t xml:space="preserve">. </w:t>
      </w:r>
      <w:r w:rsidR="00EF7B64" w:rsidRPr="00BA2D44">
        <w:rPr>
          <w:rFonts w:asciiTheme="minorHAnsi" w:hAnsiTheme="minorHAnsi" w:cstheme="minorHAnsi"/>
          <w:color w:val="425360"/>
        </w:rPr>
        <w:t xml:space="preserve"> </w:t>
      </w:r>
      <w:r w:rsidRPr="00551274">
        <w:rPr>
          <w:rFonts w:eastAsia="Times New Roman"/>
          <w:bCs/>
          <w:color w:val="171717"/>
          <w:u w:val="single"/>
          <w:lang w:eastAsia="zh-CN"/>
        </w:rPr>
        <w:t>V opombo obvezno zapišite št. oseb</w:t>
      </w:r>
      <w:r w:rsidR="00D83B7D">
        <w:rPr>
          <w:rFonts w:eastAsia="Times New Roman"/>
          <w:bCs/>
          <w:color w:val="171717"/>
          <w:u w:val="single"/>
          <w:lang w:eastAsia="zh-CN"/>
        </w:rPr>
        <w:t xml:space="preserve"> ki jih prijavljate</w:t>
      </w:r>
      <w:r>
        <w:rPr>
          <w:rFonts w:eastAsia="Times New Roman"/>
          <w:bCs/>
          <w:color w:val="171717"/>
          <w:u w:val="single"/>
          <w:lang w:eastAsia="zh-CN"/>
        </w:rPr>
        <w:t>!</w:t>
      </w:r>
    </w:p>
    <w:p w14:paraId="0133A737" w14:textId="77777777" w:rsidR="00036E6D" w:rsidRPr="00BA2D44" w:rsidRDefault="00036E6D" w:rsidP="00036E6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4877FA8" w14:textId="16BA825B" w:rsidR="009C19D8" w:rsidRPr="00BA2D44" w:rsidRDefault="00036E6D" w:rsidP="0074602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A2D44">
        <w:rPr>
          <w:rFonts w:asciiTheme="minorHAnsi" w:hAnsiTheme="minorHAnsi" w:cstheme="minorHAnsi"/>
          <w:b/>
          <w:bCs/>
          <w:sz w:val="22"/>
          <w:szCs w:val="22"/>
        </w:rPr>
        <w:t>VEČ INFORMACIJ</w:t>
      </w:r>
      <w:r w:rsidR="007460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A2D44">
        <w:rPr>
          <w:rFonts w:asciiTheme="minorHAnsi" w:hAnsiTheme="minorHAnsi" w:cstheme="minorHAnsi"/>
          <w:sz w:val="22"/>
          <w:szCs w:val="22"/>
        </w:rPr>
        <w:t>lahko dobite pri Jožetu Prahu</w:t>
      </w:r>
      <w:r w:rsidR="009C19D8" w:rsidRPr="00BA2D44">
        <w:rPr>
          <w:rFonts w:asciiTheme="minorHAnsi" w:hAnsiTheme="minorHAnsi" w:cstheme="minorHAnsi"/>
          <w:sz w:val="22"/>
          <w:szCs w:val="22"/>
        </w:rPr>
        <w:t xml:space="preserve">, Komisija za </w:t>
      </w:r>
      <w:r w:rsidR="00EF7B64" w:rsidRPr="00BA2D44">
        <w:rPr>
          <w:rFonts w:asciiTheme="minorHAnsi" w:hAnsiTheme="minorHAnsi" w:cstheme="minorHAnsi"/>
          <w:sz w:val="22"/>
          <w:szCs w:val="22"/>
        </w:rPr>
        <w:t>n</w:t>
      </w:r>
      <w:r w:rsidR="009C19D8" w:rsidRPr="00BA2D44">
        <w:rPr>
          <w:rFonts w:asciiTheme="minorHAnsi" w:hAnsiTheme="minorHAnsi" w:cstheme="minorHAnsi"/>
          <w:sz w:val="22"/>
          <w:szCs w:val="22"/>
        </w:rPr>
        <w:t>aj pot</w:t>
      </w:r>
      <w:r w:rsidRPr="00BA2D44">
        <w:rPr>
          <w:rFonts w:asciiTheme="minorHAnsi" w:hAnsiTheme="minorHAnsi" w:cstheme="minorHAnsi"/>
          <w:sz w:val="22"/>
          <w:szCs w:val="22"/>
        </w:rPr>
        <w:t xml:space="preserve">:  </w:t>
      </w:r>
      <w:hyperlink r:id="rId12" w:history="1">
        <w:r w:rsidRPr="00BA2D44">
          <w:rPr>
            <w:rStyle w:val="Hiperpovezava"/>
            <w:rFonts w:asciiTheme="minorHAnsi" w:hAnsiTheme="minorHAnsi" w:cstheme="minorHAnsi"/>
            <w:sz w:val="22"/>
            <w:szCs w:val="22"/>
          </w:rPr>
          <w:t>joze.prah@amis.net</w:t>
        </w:r>
      </w:hyperlink>
      <w:r w:rsidRPr="00BA2D44">
        <w:rPr>
          <w:rFonts w:asciiTheme="minorHAnsi" w:hAnsiTheme="minorHAnsi" w:cstheme="minorHAnsi"/>
          <w:sz w:val="22"/>
          <w:szCs w:val="22"/>
        </w:rPr>
        <w:t>, 041 657 560</w:t>
      </w:r>
      <w:r w:rsidRPr="00BA2D44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</w:p>
    <w:p w14:paraId="4D39309D" w14:textId="2D60A652" w:rsidR="00036E6D" w:rsidRPr="00BA2D44" w:rsidRDefault="00036E6D" w:rsidP="00EF7B64">
      <w:pPr>
        <w:tabs>
          <w:tab w:val="left" w:pos="0"/>
        </w:tabs>
        <w:ind w:left="360"/>
        <w:rPr>
          <w:rFonts w:asciiTheme="minorHAnsi" w:hAnsiTheme="minorHAnsi" w:cstheme="minorHAnsi"/>
        </w:rPr>
      </w:pPr>
    </w:p>
    <w:p w14:paraId="260AD60C" w14:textId="15E26FFA" w:rsidR="00196386" w:rsidRPr="00EF7B64" w:rsidRDefault="00EF7B64" w:rsidP="00E62A4F">
      <w:pPr>
        <w:jc w:val="center"/>
        <w:rPr>
          <w:rFonts w:ascii="Times New Roman" w:hAnsi="Times New Roman"/>
          <w:sz w:val="24"/>
          <w:szCs w:val="24"/>
        </w:rPr>
      </w:pPr>
      <w:r w:rsidRPr="00EF7B6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EF5CCF4" wp14:editId="27D4BD02">
            <wp:extent cx="3678086" cy="2448494"/>
            <wp:effectExtent l="0" t="0" r="0" b="9525"/>
            <wp:docPr id="960108250" name="Slika 5" descr="Učna pot o risu je najboljša tematska pot leta 2023 - Enote / Biologija /  N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čna pot o risu je najboljša tematska pot leta 2023 - Enote / Biologija /  Novi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89" cy="246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6386" w:rsidRPr="00EF7B64" w:rsidSect="00BF192C">
      <w:headerReference w:type="even" r:id="rId14"/>
      <w:headerReference w:type="default" r:id="rId15"/>
      <w:footerReference w:type="default" r:id="rId16"/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B13FF6" w14:textId="77777777" w:rsidR="00BF192C" w:rsidRDefault="00BF192C" w:rsidP="00036E6D">
      <w:pPr>
        <w:spacing w:after="0" w:line="240" w:lineRule="auto"/>
      </w:pPr>
      <w:r>
        <w:separator/>
      </w:r>
    </w:p>
  </w:endnote>
  <w:endnote w:type="continuationSeparator" w:id="0">
    <w:p w14:paraId="61BBC9BB" w14:textId="77777777" w:rsidR="00BF192C" w:rsidRDefault="00BF192C" w:rsidP="0003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CB638" w14:textId="77777777" w:rsidR="00A73B8C" w:rsidRDefault="007049DC" w:rsidP="00513C0C">
    <w:pPr>
      <w:spacing w:after="0" w:line="300" w:lineRule="auto"/>
      <w:jc w:val="center"/>
      <w:rPr>
        <w:rFonts w:ascii="Arial" w:hAnsi="Arial" w:cs="Arial"/>
      </w:rPr>
    </w:pPr>
    <w:r>
      <w:rPr>
        <w:rFonts w:ascii="Arial" w:hAnsi="Arial" w:cs="Arial"/>
      </w:rPr>
      <w:t>»</w:t>
    </w:r>
    <w:r w:rsidRPr="00A21F81">
      <w:rPr>
        <w:rFonts w:ascii="Arial" w:hAnsi="Arial" w:cs="Arial"/>
      </w:rPr>
      <w:t>TEMATSKE POTI NAS POVEZUJEJO IN UČIJO MANJ JE VEČ</w:t>
    </w:r>
    <w:r>
      <w:rPr>
        <w:rFonts w:ascii="Arial" w:hAnsi="Arial" w:cs="Arial"/>
      </w:rPr>
      <w:t>«</w:t>
    </w:r>
  </w:p>
  <w:p w14:paraId="51FE77F4" w14:textId="2D1A67F0" w:rsidR="00B37A9D" w:rsidRDefault="00B37A9D" w:rsidP="00513C0C">
    <w:pPr>
      <w:spacing w:after="0" w:line="300" w:lineRule="auto"/>
      <w:jc w:val="center"/>
      <w:rPr>
        <w:rFonts w:ascii="Arial" w:hAnsi="Arial" w:cs="Arial"/>
      </w:rPr>
    </w:pPr>
    <w:r>
      <w:rPr>
        <w:rFonts w:ascii="Arial" w:hAnsi="Arial" w:cs="Arial"/>
      </w:rPr>
      <w:t>Dogodek poteka ob slovenskem tednu gozdov.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703D9F" w14:textId="77777777" w:rsidR="00BF192C" w:rsidRDefault="00BF192C" w:rsidP="00036E6D">
      <w:pPr>
        <w:spacing w:after="0" w:line="240" w:lineRule="auto"/>
      </w:pPr>
      <w:r>
        <w:separator/>
      </w:r>
    </w:p>
  </w:footnote>
  <w:footnote w:type="continuationSeparator" w:id="0">
    <w:p w14:paraId="60CE243F" w14:textId="77777777" w:rsidR="00BF192C" w:rsidRDefault="00BF192C" w:rsidP="00036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79E8E" w14:textId="77777777" w:rsidR="00A73B8C" w:rsidRDefault="007049DC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1FA5632" w14:textId="77777777" w:rsidR="00A73B8C" w:rsidRDefault="00A73B8C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AD48C" w14:textId="27CDFEF1" w:rsidR="00A73B8C" w:rsidRPr="00036E6D" w:rsidRDefault="00CF7941" w:rsidP="00CF7941">
    <w:pPr>
      <w:pStyle w:val="Glava"/>
    </w:pPr>
    <w:r>
      <w:rPr>
        <w:noProof/>
      </w:rPr>
      <w:drawing>
        <wp:inline distT="0" distB="0" distL="0" distR="0" wp14:anchorId="7F7607A5" wp14:editId="5DCC29F1">
          <wp:extent cx="1010615" cy="253329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102" cy="267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6E6D">
      <w:t xml:space="preserve">  </w:t>
    </w:r>
    <w:r w:rsidR="00624338">
      <w:t xml:space="preserve">    </w:t>
    </w:r>
    <w:r w:rsidR="00624338">
      <w:rPr>
        <w:noProof/>
      </w:rPr>
      <w:drawing>
        <wp:inline distT="0" distB="0" distL="0" distR="0" wp14:anchorId="669B443F" wp14:editId="6D960CF6">
          <wp:extent cx="600075" cy="314325"/>
          <wp:effectExtent l="0" t="0" r="9525" b="9525"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624338">
      <w:t xml:space="preserve">  </w:t>
    </w:r>
    <w:r>
      <w:t xml:space="preserve"> </w:t>
    </w:r>
    <w:r>
      <w:rPr>
        <w:noProof/>
      </w:rPr>
      <w:drawing>
        <wp:inline distT="0" distB="0" distL="0" distR="0" wp14:anchorId="4AE35B29" wp14:editId="0F2D087E">
          <wp:extent cx="502606" cy="175260"/>
          <wp:effectExtent l="0" t="0" r="0" b="0"/>
          <wp:docPr id="247022785" name="Slika 24702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504" cy="182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624338">
      <w:t xml:space="preserve">   </w:t>
    </w:r>
    <w:r>
      <w:t xml:space="preserve"> </w:t>
    </w:r>
    <w:r>
      <w:rPr>
        <w:noProof/>
      </w:rPr>
      <w:drawing>
        <wp:inline distT="0" distB="0" distL="0" distR="0" wp14:anchorId="6DFBDE38" wp14:editId="72890021">
          <wp:extent cx="468194" cy="323215"/>
          <wp:effectExtent l="0" t="0" r="8255" b="635"/>
          <wp:docPr id="2145023355" name="Slika 2" descr="obcina-kocevje – LIFE Kočev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cina-kocevje – LIFE Kočevsk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282" cy="336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036E6D">
      <w:t xml:space="preserve"> </w:t>
    </w:r>
    <w:r>
      <w:t xml:space="preserve">  </w:t>
    </w:r>
    <w:r w:rsidR="00624338">
      <w:t xml:space="preserve"> </w:t>
    </w:r>
    <w:r w:rsidR="00036E6D">
      <w:t xml:space="preserve">  </w:t>
    </w:r>
    <w:r w:rsidR="00A1302D">
      <w:rPr>
        <w:noProof/>
      </w:rPr>
      <w:drawing>
        <wp:inline distT="0" distB="0" distL="0" distR="0" wp14:anchorId="2B993BEC" wp14:editId="12792469">
          <wp:extent cx="373380" cy="351416"/>
          <wp:effectExtent l="0" t="0" r="7620" b="0"/>
          <wp:docPr id="1810082035" name="Slika 3" descr="Kočev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očevsk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333" cy="360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6E6D">
      <w:t xml:space="preserve">      </w:t>
    </w:r>
    <w:r w:rsidR="00973B73">
      <w:rPr>
        <w:b/>
        <w:bCs/>
        <w:sz w:val="32"/>
        <w:szCs w:val="32"/>
      </w:rPr>
      <w:t xml:space="preserve"> </w:t>
    </w:r>
    <w:r w:rsidR="00973B73">
      <w:rPr>
        <w:noProof/>
      </w:rPr>
      <w:drawing>
        <wp:inline distT="0" distB="0" distL="0" distR="0" wp14:anchorId="3C96BCF7" wp14:editId="4ED39414">
          <wp:extent cx="667556" cy="233681"/>
          <wp:effectExtent l="0" t="0" r="0" b="0"/>
          <wp:docPr id="1751671405" name="Slika 1" descr="PZS: Planinsko društvo Kočev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ZS: Planinsko društvo Kočevj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767" cy="239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6E6D">
      <w:rPr>
        <w:b/>
        <w:bCs/>
        <w:sz w:val="32"/>
        <w:szCs w:val="32"/>
      </w:rPr>
      <w:t xml:space="preserve"> </w:t>
    </w:r>
    <w:r w:rsidR="00973B73">
      <w:rPr>
        <w:b/>
        <w:bCs/>
        <w:sz w:val="32"/>
        <w:szCs w:val="32"/>
      </w:rPr>
      <w:t xml:space="preserve"> </w:t>
    </w:r>
    <w:r w:rsidR="00036E6D">
      <w:rPr>
        <w:b/>
        <w:bCs/>
        <w:noProof/>
        <w:sz w:val="32"/>
        <w:szCs w:val="32"/>
      </w:rPr>
      <w:t xml:space="preserve">  </w:t>
    </w:r>
    <w:r w:rsidR="00036E6D">
      <w:rPr>
        <w:noProof/>
      </w:rPr>
      <w:t xml:space="preserve"> </w:t>
    </w:r>
    <w:r w:rsidR="00A1302D">
      <w:rPr>
        <w:noProof/>
      </w:rPr>
      <w:drawing>
        <wp:inline distT="0" distB="0" distL="0" distR="0" wp14:anchorId="5F937D6A" wp14:editId="383F47F7">
          <wp:extent cx="485775" cy="276225"/>
          <wp:effectExtent l="0" t="0" r="9525" b="9525"/>
          <wp:docPr id="23" name="Slika 23" descr="LOGO I FEEL SLOVE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I FEEL SLOVENIA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6E6D" w:rsidRPr="00BF45E3">
      <w:t xml:space="preserve"> </w:t>
    </w:r>
    <w:r w:rsidR="00036E6D"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E08F2"/>
    <w:multiLevelType w:val="hybridMultilevel"/>
    <w:tmpl w:val="DD801C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2BF7"/>
    <w:multiLevelType w:val="hybridMultilevel"/>
    <w:tmpl w:val="78CCA90C"/>
    <w:lvl w:ilvl="0" w:tplc="FFFFFFFF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54B6C"/>
    <w:multiLevelType w:val="hybridMultilevel"/>
    <w:tmpl w:val="A85C6674"/>
    <w:lvl w:ilvl="0" w:tplc="FFFFFFFF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806F7"/>
    <w:multiLevelType w:val="hybridMultilevel"/>
    <w:tmpl w:val="AD2CFD4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94859"/>
    <w:multiLevelType w:val="hybridMultilevel"/>
    <w:tmpl w:val="87321926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AAC0F86"/>
    <w:multiLevelType w:val="hybridMultilevel"/>
    <w:tmpl w:val="84E007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A7A80"/>
    <w:multiLevelType w:val="hybridMultilevel"/>
    <w:tmpl w:val="03C284A2"/>
    <w:lvl w:ilvl="0" w:tplc="FFFFFFFF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C4D00"/>
    <w:multiLevelType w:val="hybridMultilevel"/>
    <w:tmpl w:val="9A5AE45E"/>
    <w:lvl w:ilvl="0" w:tplc="FFFFFFFF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60D3B"/>
    <w:multiLevelType w:val="multilevel"/>
    <w:tmpl w:val="A98C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7A6CA5"/>
    <w:multiLevelType w:val="hybridMultilevel"/>
    <w:tmpl w:val="36A827C0"/>
    <w:lvl w:ilvl="0" w:tplc="FFFFFFFF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1370C"/>
    <w:multiLevelType w:val="hybridMultilevel"/>
    <w:tmpl w:val="1D7A487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539333">
    <w:abstractNumId w:val="5"/>
  </w:num>
  <w:num w:numId="2" w16cid:durableId="1301619405">
    <w:abstractNumId w:val="10"/>
  </w:num>
  <w:num w:numId="3" w16cid:durableId="1509909521">
    <w:abstractNumId w:val="9"/>
  </w:num>
  <w:num w:numId="4" w16cid:durableId="576061476">
    <w:abstractNumId w:val="3"/>
  </w:num>
  <w:num w:numId="5" w16cid:durableId="343241684">
    <w:abstractNumId w:val="6"/>
  </w:num>
  <w:num w:numId="6" w16cid:durableId="1367172928">
    <w:abstractNumId w:val="0"/>
  </w:num>
  <w:num w:numId="7" w16cid:durableId="1846093996">
    <w:abstractNumId w:val="8"/>
  </w:num>
  <w:num w:numId="8" w16cid:durableId="698895667">
    <w:abstractNumId w:val="2"/>
  </w:num>
  <w:num w:numId="9" w16cid:durableId="1557861021">
    <w:abstractNumId w:val="1"/>
  </w:num>
  <w:num w:numId="10" w16cid:durableId="828642106">
    <w:abstractNumId w:val="7"/>
  </w:num>
  <w:num w:numId="11" w16cid:durableId="2997731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6D"/>
    <w:rsid w:val="00014DDD"/>
    <w:rsid w:val="00036E6D"/>
    <w:rsid w:val="00081427"/>
    <w:rsid w:val="00196386"/>
    <w:rsid w:val="001B7562"/>
    <w:rsid w:val="00227CE6"/>
    <w:rsid w:val="002F5FDF"/>
    <w:rsid w:val="00316A9E"/>
    <w:rsid w:val="003B534D"/>
    <w:rsid w:val="00474BE5"/>
    <w:rsid w:val="004B5EF4"/>
    <w:rsid w:val="00513C0C"/>
    <w:rsid w:val="005631FD"/>
    <w:rsid w:val="00624338"/>
    <w:rsid w:val="006835FE"/>
    <w:rsid w:val="006B2451"/>
    <w:rsid w:val="007049DC"/>
    <w:rsid w:val="00746027"/>
    <w:rsid w:val="007E409D"/>
    <w:rsid w:val="00973B73"/>
    <w:rsid w:val="009A5F13"/>
    <w:rsid w:val="009C19D8"/>
    <w:rsid w:val="00A1302D"/>
    <w:rsid w:val="00A64ACE"/>
    <w:rsid w:val="00A73B8C"/>
    <w:rsid w:val="00B37A9D"/>
    <w:rsid w:val="00B4388C"/>
    <w:rsid w:val="00BA2D44"/>
    <w:rsid w:val="00BF192C"/>
    <w:rsid w:val="00CB3F08"/>
    <w:rsid w:val="00CC30E5"/>
    <w:rsid w:val="00CF7941"/>
    <w:rsid w:val="00D83B7D"/>
    <w:rsid w:val="00DF41B0"/>
    <w:rsid w:val="00E62A4F"/>
    <w:rsid w:val="00EF7B64"/>
    <w:rsid w:val="00FA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4E3E8"/>
  <w15:docId w15:val="{E4C7E2EC-2A42-4BA4-BE34-A5E591D4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36E6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"/>
    <w:basedOn w:val="Navaden"/>
    <w:link w:val="GlavaZnak"/>
    <w:rsid w:val="00036E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GlavaZnak">
    <w:name w:val="Glava Znak"/>
    <w:aliases w:val="Glava - napis Znak"/>
    <w:basedOn w:val="Privzetapisavaodstavka"/>
    <w:link w:val="Glava"/>
    <w:rsid w:val="00036E6D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styleId="tevilkastrani">
    <w:name w:val="page number"/>
    <w:rsid w:val="00036E6D"/>
  </w:style>
  <w:style w:type="character" w:styleId="Hiperpovezava">
    <w:name w:val="Hyperlink"/>
    <w:unhideWhenUsed/>
    <w:rsid w:val="00036E6D"/>
    <w:rPr>
      <w:color w:val="0000FF"/>
      <w:u w:val="single"/>
    </w:rPr>
  </w:style>
  <w:style w:type="paragraph" w:styleId="Brezrazmikov">
    <w:name w:val="No Spacing"/>
    <w:uiPriority w:val="99"/>
    <w:qFormat/>
    <w:rsid w:val="00036E6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Krepko">
    <w:name w:val="Strong"/>
    <w:uiPriority w:val="22"/>
    <w:qFormat/>
    <w:rsid w:val="00036E6D"/>
    <w:rPr>
      <w:b/>
      <w:bCs/>
    </w:rPr>
  </w:style>
  <w:style w:type="paragraph" w:customStyle="1" w:styleId="Default">
    <w:name w:val="Default"/>
    <w:rsid w:val="00036E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sl-SI"/>
      <w14:ligatures w14:val="none"/>
    </w:rPr>
  </w:style>
  <w:style w:type="paragraph" w:styleId="Odstavekseznama">
    <w:name w:val="List Paragraph"/>
    <w:basedOn w:val="Navaden"/>
    <w:uiPriority w:val="34"/>
    <w:qFormat/>
    <w:rsid w:val="00036E6D"/>
    <w:pPr>
      <w:ind w:left="720"/>
      <w:contextualSpacing/>
    </w:pPr>
    <w:rPr>
      <w:rFonts w:eastAsia="SimSun"/>
      <w:lang w:eastAsia="zh-CN"/>
    </w:rPr>
  </w:style>
  <w:style w:type="table" w:styleId="Tabelamrea">
    <w:name w:val="Table Grid"/>
    <w:basedOn w:val="Navadnatabela"/>
    <w:uiPriority w:val="39"/>
    <w:rsid w:val="00036E6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03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36E6D"/>
    <w:rPr>
      <w:rFonts w:ascii="Calibri" w:eastAsia="Calibri" w:hAnsi="Calibri" w:cs="Times New Roman"/>
      <w:kern w:val="0"/>
      <w14:ligatures w14:val="none"/>
    </w:rPr>
  </w:style>
  <w:style w:type="character" w:styleId="Nerazreenaomemba">
    <w:name w:val="Unresolved Mention"/>
    <w:basedOn w:val="Privzetapisavaodstavka"/>
    <w:uiPriority w:val="99"/>
    <w:semiHidden/>
    <w:unhideWhenUsed/>
    <w:rsid w:val="005631FD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62A4F"/>
    <w:rPr>
      <w:color w:val="954F72" w:themeColor="followedHyperlink"/>
      <w:u w:val="single"/>
    </w:rPr>
  </w:style>
  <w:style w:type="paragraph" w:customStyle="1" w:styleId="email">
    <w:name w:val="email"/>
    <w:basedOn w:val="Navaden"/>
    <w:rsid w:val="00EF7B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oze.prah@amis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zs.link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kocevsko.com/sl/poti/risova-pot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7" Type="http://schemas.openxmlformats.org/officeDocument/2006/relationships/image" Target="media/image11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jpe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 PRAH</dc:creator>
  <cp:keywords/>
  <dc:description/>
  <cp:lastModifiedBy>Uporabnik</cp:lastModifiedBy>
  <cp:revision>3</cp:revision>
  <cp:lastPrinted>2024-04-24T10:54:00Z</cp:lastPrinted>
  <dcterms:created xsi:type="dcterms:W3CDTF">2024-04-24T09:23:00Z</dcterms:created>
  <dcterms:modified xsi:type="dcterms:W3CDTF">2024-04-24T10:55:00Z</dcterms:modified>
</cp:coreProperties>
</file>